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18" w:rsidRDefault="00457CF7" w:rsidP="00321E73">
      <w:pPr>
        <w:tabs>
          <w:tab w:val="right" w:pos="8640"/>
        </w:tabs>
      </w:pPr>
      <w:r>
        <w:rPr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7.75pt;margin-top:65.25pt;width:250.5pt;height:666.75pt;z-index:251655168;mso-position-horizontal-relative:text;mso-position-vertical-relative:text" filled="f" stroked="f">
            <v:textbox style="mso-next-textbox:#_x0000_s1030" inset="0,0,0,0">
              <w:txbxContent>
                <w:p w:rsidR="00DB2718" w:rsidRPr="00BB59E0" w:rsidRDefault="00DB2718" w:rsidP="0091406E">
                  <w:pPr>
                    <w:pStyle w:val="Subhead"/>
                    <w:rPr>
                      <w:rFonts w:ascii="Arial Narrow" w:hAnsi="Arial Narrow"/>
                      <w:i/>
                      <w:color w:val="171717"/>
                      <w:sz w:val="36"/>
                      <w:szCs w:val="36"/>
                    </w:rPr>
                  </w:pPr>
                </w:p>
                <w:p w:rsidR="00333230" w:rsidRPr="00747863" w:rsidRDefault="00BB59E0" w:rsidP="00747863">
                  <w:pPr>
                    <w:pStyle w:val="Subhead"/>
                    <w:jc w:val="center"/>
                    <w:rPr>
                      <w:rFonts w:ascii="Gabriola" w:hAnsi="Gabriola"/>
                      <w:b w:val="0"/>
                      <w:i/>
                      <w:color w:val="171717"/>
                      <w:sz w:val="28"/>
                      <w:szCs w:val="28"/>
                    </w:rPr>
                  </w:pPr>
                  <w:r w:rsidRPr="0017497E">
                    <w:rPr>
                      <w:rFonts w:ascii="Gabriola" w:hAnsi="Gabriola"/>
                      <w:b w:val="0"/>
                      <w:i/>
                      <w:color w:val="171717"/>
                      <w:sz w:val="28"/>
                      <w:szCs w:val="28"/>
                    </w:rPr>
                    <w:t xml:space="preserve">We appreciate each &amp; every one of our customers; both company </w:t>
                  </w:r>
                  <w:r w:rsidRPr="0017497E">
                    <w:rPr>
                      <w:rFonts w:ascii="Gabriola" w:hAnsi="Gabriola"/>
                      <w:b w:val="0"/>
                      <w:i/>
                      <w:color w:val="171717"/>
                      <w:sz w:val="28"/>
                      <w:szCs w:val="28"/>
                      <w:u w:val="single"/>
                    </w:rPr>
                    <w:t>&amp;</w:t>
                  </w:r>
                  <w:r w:rsidRPr="0017497E">
                    <w:rPr>
                      <w:rFonts w:ascii="Gabriola" w:hAnsi="Gabriola"/>
                      <w:b w:val="0"/>
                      <w:i/>
                      <w:color w:val="171717"/>
                      <w:sz w:val="28"/>
                      <w:szCs w:val="28"/>
                    </w:rPr>
                    <w:t xml:space="preserve"> individual buyers for that company.  You have choices of where to send your Purchase Orders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171717"/>
                      <w:sz w:val="26"/>
                      <w:szCs w:val="26"/>
                    </w:rPr>
                    <w:t xml:space="preserve">.  </w:t>
                  </w:r>
                  <w:r w:rsidRPr="00747863">
                    <w:rPr>
                      <w:rFonts w:ascii="Gabriola" w:hAnsi="Gabriola"/>
                      <w:i/>
                      <w:color w:val="171717"/>
                      <w:sz w:val="28"/>
                      <w:szCs w:val="28"/>
                      <w:u w:val="single"/>
                    </w:rPr>
                    <w:t>You should be rewarded for sending them to us</w:t>
                  </w:r>
                  <w:r w:rsidRPr="00747863">
                    <w:rPr>
                      <w:rFonts w:ascii="Gabriola" w:hAnsi="Gabriola"/>
                      <w:i/>
                      <w:color w:val="171717"/>
                      <w:sz w:val="28"/>
                      <w:szCs w:val="28"/>
                    </w:rPr>
                    <w:t xml:space="preserve">.  </w:t>
                  </w:r>
                </w:p>
                <w:p w:rsidR="008F3A8D" w:rsidRPr="00747863" w:rsidRDefault="00BB59E0" w:rsidP="0017497E">
                  <w:pPr>
                    <w:pStyle w:val="Subhead"/>
                    <w:jc w:val="center"/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  <w:u w:val="single"/>
                    </w:rPr>
                  </w:pP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You are AUTOMATICALLY </w:t>
                  </w:r>
                  <w:bookmarkStart w:id="0" w:name="_GoBack"/>
                  <w:bookmarkEnd w:id="0"/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ELIGIBLE</w:t>
                  </w:r>
                  <w:r w:rsidR="0017497E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for the annual volume incentive rebate. </w:t>
                  </w:r>
                  <w:r w:rsidR="00A43CF8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NO</w:t>
                  </w:r>
                  <w:r w:rsidR="008F3A8D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forms to fill out, no minimum requirements, no annual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requirements; we appreciate</w:t>
                  </w:r>
                  <w:r w:rsidR="008F3A8D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&amp; 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are</w:t>
                  </w:r>
                  <w:r w:rsidR="008F3A8D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going 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to award you for your loyalty. </w:t>
                  </w:r>
                  <w:r w:rsidR="008F3A8D"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</w:rPr>
                    <w:t>Thanks for sticking with us.</w:t>
                  </w:r>
                  <w:r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</w:rPr>
                    <w:t xml:space="preserve"> </w:t>
                  </w:r>
                  <w:r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  <w:t>We are grateful for you.</w:t>
                  </w:r>
                </w:p>
                <w:p w:rsidR="008F3A8D" w:rsidRPr="00747863" w:rsidRDefault="008F3A8D" w:rsidP="00325BC5">
                  <w:pPr>
                    <w:pStyle w:val="Subhead"/>
                    <w:spacing w:before="80" w:line="300" w:lineRule="atLeast"/>
                    <w:jc w:val="center"/>
                    <w:rPr>
                      <w:rFonts w:ascii="Gabriola" w:hAnsi="Gabriola"/>
                      <w:i/>
                      <w:color w:val="171717"/>
                      <w:sz w:val="28"/>
                      <w:szCs w:val="28"/>
                      <w:u w:val="single"/>
                    </w:rPr>
                  </w:pPr>
                  <w:r w:rsidRPr="00747863">
                    <w:rPr>
                      <w:rFonts w:ascii="Gabriola" w:hAnsi="Gabriola"/>
                      <w:i/>
                      <w:color w:val="171717"/>
                      <w:sz w:val="28"/>
                      <w:szCs w:val="28"/>
                      <w:u w:val="single"/>
                    </w:rPr>
                    <w:t>Match or Beat Pricing</w:t>
                  </w:r>
                </w:p>
                <w:p w:rsidR="00344DB6" w:rsidRPr="00747863" w:rsidRDefault="008F3A8D" w:rsidP="00325BC5">
                  <w:pPr>
                    <w:pStyle w:val="Subhead"/>
                    <w:spacing w:before="80" w:line="300" w:lineRule="atLeast"/>
                    <w:jc w:val="center"/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</w:pP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We know that today, price is more important to many 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    of you than it has been. 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Let us know.  </w:t>
                  </w:r>
                  <w:r w:rsidR="0017497E"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  <w:t>We'd MUCH rather try to meet</w:t>
                  </w:r>
                  <w:r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  <w:t xml:space="preserve"> or beat </w:t>
                  </w:r>
                  <w:r w:rsidR="00747863"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  <w:t xml:space="preserve">pricing </w:t>
                  </w:r>
                  <w:r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  <w:u w:val="single"/>
                    </w:rPr>
                    <w:t>than be passed by.</w:t>
                  </w:r>
                </w:p>
                <w:p w:rsidR="00344DB6" w:rsidRPr="00747863" w:rsidRDefault="00344DB6" w:rsidP="00325BC5">
                  <w:pPr>
                    <w:pStyle w:val="Subhead"/>
                    <w:spacing w:before="80" w:line="300" w:lineRule="atLeast"/>
                    <w:jc w:val="center"/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</w:pP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With free technical design, assistance, money ba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ck on freight &amp; </w:t>
                  </w:r>
                  <w:r w:rsidR="00D74410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purchases, &amp;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with match or beat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, we BEAT the price you currently pay DIRECTL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Y to the manufacturer.  I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nstead of placing your orders with 200+ manufacturers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/ suppliers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, you can place them all here 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&amp;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receive a bill from 1 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place, deal with 1 company, &amp; receive support from just us-where we know you by 1</w:t>
                  </w:r>
                  <w:r w:rsidR="00747863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  <w:vertAlign w:val="superscript"/>
                    </w:rPr>
                    <w:t>st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name-</w:t>
                  </w:r>
                  <w:r w:rsidR="00747863" w:rsidRPr="00747863">
                    <w:rPr>
                      <w:rFonts w:ascii="Gabriola" w:hAnsi="Gabriola"/>
                      <w:i/>
                      <w:color w:val="393939"/>
                      <w:sz w:val="28"/>
                      <w:szCs w:val="28"/>
                    </w:rPr>
                    <w:t>You are not just an account number to us.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 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At the end of the year</w:t>
                  </w:r>
                  <w:proofErr w:type="gramStart"/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>,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you</w:t>
                  </w:r>
                  <w:proofErr w:type="gramEnd"/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</w:t>
                  </w:r>
                  <w:r w:rsid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         will have saved money, time, &amp;</w:t>
                  </w:r>
                  <w:r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stress.</w:t>
                  </w:r>
                  <w:r w:rsidR="00D74410" w:rsidRPr="00747863">
                    <w:rPr>
                      <w:rFonts w:ascii="Gabriola" w:hAnsi="Gabriola"/>
                      <w:b w:val="0"/>
                      <w:i/>
                      <w:color w:val="393939"/>
                      <w:sz w:val="28"/>
                      <w:szCs w:val="28"/>
                    </w:rPr>
                    <w:t xml:space="preserve">  </w:t>
                  </w:r>
                </w:p>
                <w:p w:rsidR="00344DB6" w:rsidRPr="0017497E" w:rsidRDefault="00344DB6" w:rsidP="00344DB6">
                  <w:pPr>
                    <w:pStyle w:val="Subhead"/>
                    <w:spacing w:before="80" w:line="300" w:lineRule="atLeast"/>
                    <w:jc w:val="center"/>
                    <w:rPr>
                      <w:sz w:val="28"/>
                      <w:szCs w:val="28"/>
                    </w:rPr>
                  </w:pPr>
                </w:p>
                <w:p w:rsidR="008F3A8D" w:rsidRPr="0017497E" w:rsidRDefault="008F3A8D" w:rsidP="00DB2718">
                  <w:pPr>
                    <w:pStyle w:val="Subhead"/>
                    <w:spacing w:before="80" w:line="300" w:lineRule="atLeast"/>
                    <w:rPr>
                      <w:sz w:val="28"/>
                      <w:szCs w:val="28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8F3A8D" w:rsidRDefault="008F3A8D" w:rsidP="00DB2718">
                  <w:pPr>
                    <w:pStyle w:val="Subhead"/>
                    <w:spacing w:before="80" w:line="300" w:lineRule="atLeast"/>
                    <w:rPr>
                      <w:szCs w:val="30"/>
                    </w:rPr>
                  </w:pPr>
                </w:p>
                <w:p w:rsidR="00DB2718" w:rsidRDefault="00DB2718" w:rsidP="00DB2718">
                  <w:pPr>
                    <w:pStyle w:val="BodyText01"/>
                  </w:pPr>
                </w:p>
              </w:txbxContent>
            </v:textbox>
          </v:shape>
        </w:pict>
      </w:r>
      <w:r>
        <w:rPr>
          <w:szCs w:val="20"/>
        </w:rPr>
        <w:pict>
          <v:shape id="_x0000_s1032" type="#_x0000_t202" style="position:absolute;margin-left:138.55pt;margin-top:606.2pt;width:454.1pt;height:75.7pt;z-index:251656192" filled="f" stroked="f">
            <v:textbox style="mso-next-textbox:#_x0000_s1032">
              <w:txbxContent>
                <w:p w:rsidR="00DB2718" w:rsidRPr="00457CF7" w:rsidRDefault="00747F4A" w:rsidP="00DB2718">
                  <w:pPr>
                    <w:pStyle w:val="CompanyNameLogo"/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</w:pPr>
                  <w:r w:rsidRPr="00457CF7"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  <w:t>Audio Supply, Inc.</w:t>
                  </w:r>
                </w:p>
                <w:p w:rsidR="00747F4A" w:rsidRPr="00457CF7" w:rsidRDefault="00457CF7" w:rsidP="00DB2718">
                  <w:pPr>
                    <w:pStyle w:val="CompanyNameLogo"/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</w:pPr>
                  <w:hyperlink r:id="rId8" w:history="1">
                    <w:r w:rsidR="00AA6C93" w:rsidRPr="00457CF7">
                      <w:rPr>
                        <w:rStyle w:val="Hyperlink"/>
                        <w:rFonts w:ascii="Agency FB" w:hAnsi="Agency FB"/>
                        <w:sz w:val="28"/>
                        <w:szCs w:val="28"/>
                      </w:rPr>
                      <w:t>www.audiosupply.com</w:t>
                    </w:r>
                  </w:hyperlink>
                </w:p>
                <w:p w:rsidR="00AA6C93" w:rsidRPr="00457CF7" w:rsidRDefault="00D44345" w:rsidP="00DB2718">
                  <w:pPr>
                    <w:pStyle w:val="CompanyNameLogo"/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</w:pPr>
                  <w:r w:rsidRPr="00457CF7"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  <w:t>WBE DBE</w:t>
                  </w:r>
                  <w:r w:rsidR="00AA6C93" w:rsidRPr="00457CF7"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  <w:t xml:space="preserve"> City of Chicago Certified</w:t>
                  </w:r>
                </w:p>
                <w:p w:rsidR="00325BC5" w:rsidRPr="00457CF7" w:rsidRDefault="00457CF7" w:rsidP="00DB2718">
                  <w:pPr>
                    <w:pStyle w:val="CompanyNameLogo"/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</w:pPr>
                  <w:hyperlink r:id="rId9" w:history="1">
                    <w:r w:rsidR="00325BC5" w:rsidRPr="00457CF7">
                      <w:rPr>
                        <w:rStyle w:val="Hyperlink"/>
                        <w:rFonts w:ascii="Agency FB" w:hAnsi="Agency FB"/>
                        <w:sz w:val="28"/>
                        <w:szCs w:val="28"/>
                      </w:rPr>
                      <w:t>sales@audiosupply.com</w:t>
                    </w:r>
                  </w:hyperlink>
                  <w:r w:rsidR="00325BC5" w:rsidRPr="00457CF7"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325BC5" w:rsidRPr="00457CF7">
                    <w:rPr>
                      <w:rFonts w:ascii="Agency FB" w:hAnsi="Agency FB"/>
                      <w:color w:val="171717"/>
                      <w:sz w:val="28"/>
                      <w:szCs w:val="28"/>
                    </w:rPr>
                    <w:t>|  Forms</w:t>
                  </w:r>
                  <w:proofErr w:type="gramEnd"/>
                </w:p>
              </w:txbxContent>
            </v:textbox>
          </v:shape>
        </w:pict>
      </w:r>
      <w:r w:rsidR="00747863">
        <w:rPr>
          <w:szCs w:val="20"/>
        </w:rPr>
        <w:pict>
          <v:shape id="_x0000_s1034" type="#_x0000_t202" style="position:absolute;margin-left:220.05pt;margin-top:81.2pt;width:279pt;height:516pt;z-index:251657216" fillcolor="#c2d69b" strokecolor="#c2d69b" strokeweight="6pt">
            <v:fill color2="#eaf1dd" angle="-45" focus="-50%" type="gradient"/>
            <v:shadow on="t" type="perspective" color="#4e6128" opacity=".5" offset="1pt" offset2="-3pt"/>
            <v:textbox style="mso-next-textbox:#_x0000_s1034" inset="0,0,0,0">
              <w:txbxContent>
                <w:p w:rsidR="003F4D85" w:rsidRDefault="003F4D85" w:rsidP="00747863">
                  <w:pPr>
                    <w:pStyle w:val="Bulletts"/>
                    <w:rPr>
                      <w:rFonts w:ascii="Arial Narrow" w:hAnsi="Arial Narrow"/>
                      <w:color w:val="1D1B11"/>
                      <w:sz w:val="24"/>
                    </w:rPr>
                  </w:pPr>
                </w:p>
                <w:p w:rsidR="00862912" w:rsidRPr="00325BC5" w:rsidRDefault="00862912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R</w:t>
                  </w:r>
                  <w:r w:rsidR="003F4D85">
                    <w:rPr>
                      <w:rFonts w:ascii="Arial Narrow" w:hAnsi="Arial Narrow"/>
                      <w:color w:val="1D1B11"/>
                      <w:sz w:val="24"/>
                    </w:rPr>
                    <w:t xml:space="preserve">ebates issued no later than Jan </w:t>
                  </w: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31</w:t>
                  </w:r>
                  <w:r w:rsidRPr="00325BC5">
                    <w:rPr>
                      <w:rFonts w:ascii="Arial Narrow" w:hAnsi="Arial Narrow"/>
                      <w:color w:val="1D1B11"/>
                      <w:sz w:val="24"/>
                      <w:vertAlign w:val="superscript"/>
                    </w:rPr>
                    <w:t>st</w:t>
                  </w:r>
                  <w:r w:rsidR="00D707E8"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 of </w:t>
                  </w:r>
                  <w:r w:rsidR="00747863">
                    <w:rPr>
                      <w:rFonts w:ascii="Arial Narrow" w:hAnsi="Arial Narrow"/>
                      <w:color w:val="1D1B11"/>
                      <w:sz w:val="24"/>
                    </w:rPr>
                    <w:t>New Y</w:t>
                  </w: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ear.</w:t>
                  </w:r>
                </w:p>
                <w:p w:rsidR="00862912" w:rsidRPr="00325BC5" w:rsidRDefault="003F4D85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>
                    <w:rPr>
                      <w:rFonts w:ascii="Arial Narrow" w:hAnsi="Arial Narrow"/>
                      <w:color w:val="1D1B11"/>
                      <w:sz w:val="24"/>
                    </w:rPr>
                    <w:t>Must: B</w:t>
                  </w:r>
                  <w:r w:rsidR="00862912"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e </w:t>
                  </w:r>
                  <w:r>
                    <w:rPr>
                      <w:rFonts w:ascii="Arial Narrow" w:hAnsi="Arial Narrow"/>
                      <w:color w:val="1D1B11"/>
                      <w:sz w:val="24"/>
                    </w:rPr>
                    <w:t>current</w:t>
                  </w:r>
                  <w:r w:rsidR="00D707E8"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 &amp;</w:t>
                  </w:r>
                  <w:r>
                    <w:rPr>
                      <w:rFonts w:ascii="Arial Narrow" w:hAnsi="Arial Narrow"/>
                      <w:color w:val="1D1B11"/>
                      <w:sz w:val="24"/>
                    </w:rPr>
                    <w:t xml:space="preserve"> have</w:t>
                  </w:r>
                  <w:r w:rsidR="00862912"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 satisfactory payment history.</w:t>
                  </w:r>
                </w:p>
                <w:p w:rsidR="00862912" w:rsidRPr="00325BC5" w:rsidRDefault="003F4D85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>
                    <w:rPr>
                      <w:rFonts w:ascii="Arial Narrow" w:hAnsi="Arial Narrow"/>
                      <w:color w:val="1D1B11"/>
                      <w:sz w:val="24"/>
                    </w:rPr>
                    <w:t>Rebates don’t apply to orders placed w/special price.</w:t>
                  </w:r>
                </w:p>
                <w:p w:rsidR="00862912" w:rsidRPr="00325BC5" w:rsidRDefault="00862912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Rebates </w:t>
                  </w:r>
                  <w:r w:rsidR="003F4D85">
                    <w:rPr>
                      <w:rFonts w:ascii="Arial Narrow" w:hAnsi="Arial Narrow"/>
                      <w:color w:val="1D1B11"/>
                      <w:sz w:val="24"/>
                    </w:rPr>
                    <w:t>expire 6 months after</w:t>
                  </w:r>
                  <w:r w:rsidR="00D707E8" w:rsidRPr="00325BC5">
                    <w:rPr>
                      <w:rFonts w:ascii="Arial Narrow" w:hAnsi="Arial Narrow"/>
                      <w:color w:val="1D1B11"/>
                      <w:sz w:val="24"/>
                    </w:rPr>
                    <w:t xml:space="preserve"> issuance</w:t>
                  </w: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.</w:t>
                  </w:r>
                </w:p>
                <w:p w:rsidR="00862912" w:rsidRPr="00325BC5" w:rsidRDefault="00862912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Use ‘em or lose ‘em!</w:t>
                  </w:r>
                </w:p>
                <w:p w:rsidR="00862912" w:rsidRPr="00325BC5" w:rsidRDefault="00862912" w:rsidP="00862912">
                  <w:pPr>
                    <w:pStyle w:val="Bulletts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color w:val="1D1B11"/>
                      <w:sz w:val="24"/>
                    </w:rPr>
                  </w:pPr>
                  <w:r w:rsidRPr="00325BC5">
                    <w:rPr>
                      <w:rFonts w:ascii="Arial Narrow" w:hAnsi="Arial Narrow"/>
                      <w:color w:val="1D1B11"/>
                      <w:sz w:val="24"/>
                    </w:rPr>
                    <w:t>Feel free to ask for a sales volume update at any time!</w:t>
                  </w:r>
                </w:p>
                <w:p w:rsidR="00D707E8" w:rsidRPr="00D707E8" w:rsidRDefault="00D707E8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  <w:sz w:val="22"/>
                      <w:szCs w:val="22"/>
                    </w:rPr>
                  </w:pPr>
                </w:p>
                <w:p w:rsidR="00CE4DA2" w:rsidRPr="00D707E8" w:rsidRDefault="00457CF7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>Volume $275</w:t>
                  </w:r>
                  <w:r w:rsidR="00D707E8" w:rsidRPr="00D707E8">
                    <w:rPr>
                      <w:rFonts w:ascii="Helvetica" w:hAnsi="Helvetica"/>
                      <w:b/>
                      <w:color w:val="1D1B11"/>
                    </w:rPr>
                    <w:t xml:space="preserve">,000+ </w:t>
                  </w:r>
                  <w:r w:rsidR="00CE4DA2" w:rsidRPr="00D707E8">
                    <w:rPr>
                      <w:rFonts w:ascii="Helvetica" w:hAnsi="Helvetica"/>
                      <w:b/>
                      <w:color w:val="1D1B11"/>
                    </w:rPr>
                    <w:tab/>
                  </w:r>
                  <w:r w:rsidR="00D707E8">
                    <w:rPr>
                      <w:rFonts w:ascii="Helvetica" w:hAnsi="Helvetica"/>
                      <w:b/>
                      <w:color w:val="1D1B11"/>
                    </w:rPr>
                    <w:t xml:space="preserve">             </w:t>
                  </w:r>
                  <w:r w:rsidR="00CE4DA2" w:rsidRPr="00D707E8">
                    <w:rPr>
                      <w:rFonts w:ascii="Helvetica" w:hAnsi="Helvetica"/>
                      <w:b/>
                      <w:color w:val="1D1B11"/>
                    </w:rPr>
                    <w:t>=$5,000 Back!</w:t>
                  </w:r>
                </w:p>
                <w:p w:rsidR="00CE4DA2" w:rsidRPr="00D707E8" w:rsidRDefault="00BE771B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 xml:space="preserve">   </w:t>
                  </w:r>
                  <w:r w:rsidR="00457CF7">
                    <w:rPr>
                      <w:rFonts w:ascii="Helvetica" w:hAnsi="Helvetica"/>
                      <w:b/>
                      <w:color w:val="1D1B11"/>
                    </w:rPr>
                    <w:t>$200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 xml:space="preserve">,000+  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</w:r>
                  <w:r w:rsidR="00D707E8">
                    <w:rPr>
                      <w:rFonts w:ascii="Helvetica" w:hAnsi="Helvetica"/>
                      <w:b/>
                      <w:color w:val="1D1B11"/>
                    </w:rPr>
                    <w:t xml:space="preserve">  </w:t>
                  </w:r>
                  <w:r w:rsidR="00457CF7">
                    <w:rPr>
                      <w:rFonts w:ascii="Helvetica" w:hAnsi="Helvetica"/>
                      <w:b/>
                      <w:color w:val="1D1B11"/>
                    </w:rPr>
                    <w:t>=$2,000</w:t>
                  </w:r>
                </w:p>
                <w:p w:rsidR="00CE4DA2" w:rsidRPr="00D707E8" w:rsidRDefault="00457CF7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 xml:space="preserve">  $150,000+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  <w:t xml:space="preserve">  =$1,000</w:t>
                  </w:r>
                </w:p>
                <w:p w:rsidR="00CE4DA2" w:rsidRDefault="00457CF7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 xml:space="preserve"> </w:t>
                  </w:r>
                  <w:r w:rsidR="00D322D7">
                    <w:rPr>
                      <w:rFonts w:ascii="Helvetica" w:hAnsi="Helvetica"/>
                      <w:b/>
                      <w:color w:val="1D1B11"/>
                    </w:rPr>
                    <w:t>$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>100,000+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  <w:t>=$550</w:t>
                  </w:r>
                </w:p>
                <w:p w:rsidR="00D707E8" w:rsidRDefault="00457CF7" w:rsidP="00D707E8">
                  <w:pPr>
                    <w:pStyle w:val="BasicParagraph"/>
                    <w:jc w:val="center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 xml:space="preserve"> $50</w:t>
                  </w:r>
                  <w:r w:rsidR="00D322D7">
                    <w:rPr>
                      <w:rFonts w:ascii="Helvetica" w:hAnsi="Helvetica"/>
                      <w:b/>
                      <w:color w:val="1D1B11"/>
                    </w:rPr>
                    <w:t>,000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>+                 =$150</w:t>
                  </w:r>
                </w:p>
                <w:p w:rsidR="00D322D7" w:rsidRPr="00D707E8" w:rsidRDefault="00457CF7" w:rsidP="00D322D7">
                  <w:pPr>
                    <w:pStyle w:val="BasicParagraph"/>
                    <w:rPr>
                      <w:rFonts w:ascii="Helvetica" w:hAnsi="Helvetica"/>
                      <w:b/>
                      <w:color w:val="1D1B11"/>
                    </w:rPr>
                  </w:pP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  <w:t xml:space="preserve">          $20,000+</w:t>
                  </w:r>
                  <w:r>
                    <w:rPr>
                      <w:rFonts w:ascii="Helvetica" w:hAnsi="Helvetica"/>
                      <w:b/>
                      <w:color w:val="1D1B11"/>
                    </w:rPr>
                    <w:tab/>
                    <w:t xml:space="preserve">         =$50</w:t>
                  </w:r>
                  <w:r w:rsidR="00D322D7">
                    <w:rPr>
                      <w:rFonts w:ascii="Helvetica" w:hAnsi="Helvetica"/>
                      <w:b/>
                      <w:color w:val="1D1B11"/>
                    </w:rPr>
                    <w:tab/>
                  </w:r>
                </w:p>
                <w:p w:rsidR="00CE4DA2" w:rsidRPr="00ED5DB4" w:rsidRDefault="00CE4DA2" w:rsidP="00DB2718">
                  <w:pPr>
                    <w:pStyle w:val="BasicParagraph"/>
                    <w:rPr>
                      <w:rFonts w:ascii="Helvetica" w:hAnsi="Helvetica"/>
                      <w:b/>
                      <w:color w:val="1D1B11"/>
                      <w:sz w:val="20"/>
                    </w:rPr>
                  </w:pPr>
                </w:p>
                <w:p w:rsidR="00CE4DA2" w:rsidRPr="00747863" w:rsidRDefault="00CE4DA2" w:rsidP="00CE4DA2">
                  <w:pPr>
                    <w:pStyle w:val="BasicParagraph"/>
                    <w:jc w:val="center"/>
                    <w:rPr>
                      <w:rFonts w:asciiTheme="majorHAnsi" w:hAnsiTheme="majorHAnsi"/>
                      <w:color w:val="1D1B11"/>
                      <w:sz w:val="22"/>
                      <w:szCs w:val="22"/>
                    </w:rPr>
                  </w:pPr>
                  <w:r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In addition to rebate</w:t>
                  </w:r>
                  <w:r w:rsidR="003F4D85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s</w:t>
                  </w:r>
                  <w:r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, y</w:t>
                  </w:r>
                  <w:r w:rsidR="003F4D85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 xml:space="preserve">ou may also receive </w:t>
                  </w:r>
                  <w:r w:rsidR="00D74410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*FREE AV TRAINING,</w:t>
                  </w:r>
                  <w:r w:rsidR="00325BC5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 xml:space="preserve"> </w:t>
                  </w:r>
                  <w:r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FRE</w:t>
                  </w:r>
                  <w:r w:rsidR="00325BC5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 xml:space="preserve">E TICKETS TO AV CONVENTIONS, &amp; MONEY TOWARD </w:t>
                  </w:r>
                  <w:r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 xml:space="preserve">AV EVENTS </w:t>
                  </w:r>
                  <w:r w:rsidR="00D74410"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 xml:space="preserve">THROUGHOUT </w:t>
                  </w:r>
                  <w:r w:rsidRPr="00747863">
                    <w:rPr>
                      <w:rFonts w:asciiTheme="majorHAnsi" w:hAnsiTheme="majorHAnsi"/>
                      <w:b/>
                      <w:color w:val="1D1B11"/>
                      <w:sz w:val="22"/>
                      <w:szCs w:val="22"/>
                    </w:rPr>
                    <w:t>THE COUNTRY</w:t>
                  </w:r>
                  <w:r w:rsidRPr="00747863">
                    <w:rPr>
                      <w:rFonts w:asciiTheme="majorHAnsi" w:hAnsiTheme="majorHAnsi"/>
                      <w:color w:val="1D1B11"/>
                      <w:sz w:val="22"/>
                      <w:szCs w:val="22"/>
                    </w:rPr>
                    <w:t>*</w:t>
                  </w:r>
                </w:p>
                <w:p w:rsidR="00FF3FE2" w:rsidRDefault="00FF3FE2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FF3FE2" w:rsidRDefault="00FF3FE2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  <w:r>
                    <w:rPr>
                      <w:rFonts w:ascii="Helvetica" w:hAnsi="Helvetica"/>
                      <w:color w:val="1D1B11"/>
                      <w:sz w:val="20"/>
                    </w:rPr>
                    <w:t>Your volume this year</w:t>
                  </w:r>
                  <w:r w:rsidR="00D74410">
                    <w:rPr>
                      <w:rFonts w:ascii="Helvetica" w:hAnsi="Helvetica"/>
                      <w:color w:val="1D1B11"/>
                      <w:sz w:val="20"/>
                    </w:rPr>
                    <w:t xml:space="preserve"> so far</w:t>
                  </w:r>
                  <w:r>
                    <w:rPr>
                      <w:rFonts w:ascii="Helvetica" w:hAnsi="Helvetica"/>
                      <w:color w:val="1D1B11"/>
                      <w:sz w:val="20"/>
                    </w:rPr>
                    <w:t>: ____________</w:t>
                  </w:r>
                  <w:r w:rsidR="00747863">
                    <w:rPr>
                      <w:rFonts w:ascii="Helvetica" w:hAnsi="Helvetica"/>
                      <w:color w:val="1D1B11"/>
                      <w:sz w:val="20"/>
                    </w:rPr>
                    <w:t>__</w:t>
                  </w:r>
                  <w:r>
                    <w:rPr>
                      <w:rFonts w:ascii="Helvetica" w:hAnsi="Helvetica"/>
                      <w:color w:val="1D1B11"/>
                      <w:sz w:val="20"/>
                    </w:rPr>
                    <w:t>__</w:t>
                  </w:r>
                </w:p>
                <w:p w:rsidR="00D74410" w:rsidRDefault="00D74410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D74410" w:rsidRDefault="00D74410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  <w:r>
                    <w:rPr>
                      <w:rFonts w:ascii="Helvetica" w:hAnsi="Helvetica"/>
                      <w:color w:val="1D1B11"/>
                      <w:sz w:val="20"/>
                    </w:rPr>
                    <w:t>Your volume last year at this time</w:t>
                  </w:r>
                  <w:proofErr w:type="gramStart"/>
                  <w:r>
                    <w:rPr>
                      <w:rFonts w:ascii="Helvetica" w:hAnsi="Helvetica"/>
                      <w:color w:val="1D1B11"/>
                      <w:sz w:val="20"/>
                    </w:rPr>
                    <w:t>:_</w:t>
                  </w:r>
                  <w:proofErr w:type="gramEnd"/>
                  <w:r>
                    <w:rPr>
                      <w:rFonts w:ascii="Helvetica" w:hAnsi="Helvetica"/>
                      <w:color w:val="1D1B11"/>
                      <w:sz w:val="20"/>
                    </w:rPr>
                    <w:t>______________</w:t>
                  </w:r>
                </w:p>
                <w:p w:rsidR="00FF3FE2" w:rsidRDefault="00FF3FE2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747863" w:rsidRDefault="00325BC5" w:rsidP="0091406E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  <w:r>
                    <w:rPr>
                      <w:rFonts w:ascii="Helvetica" w:hAnsi="Helvetica"/>
                      <w:color w:val="1D1B11"/>
                      <w:sz w:val="20"/>
                    </w:rPr>
                    <w:t>Date</w:t>
                  </w:r>
                  <w:proofErr w:type="gramStart"/>
                  <w:r>
                    <w:rPr>
                      <w:rFonts w:ascii="Helvetica" w:hAnsi="Helvetica"/>
                      <w:color w:val="1D1B11"/>
                      <w:sz w:val="20"/>
                    </w:rPr>
                    <w:t>:_</w:t>
                  </w:r>
                  <w:proofErr w:type="gramEnd"/>
                  <w:r>
                    <w:rPr>
                      <w:rFonts w:ascii="Helvetica" w:hAnsi="Helvetica"/>
                      <w:color w:val="1D1B11"/>
                      <w:sz w:val="20"/>
                    </w:rPr>
                    <w:t>_________</w:t>
                  </w:r>
                </w:p>
                <w:p w:rsidR="00747863" w:rsidRDefault="00747863" w:rsidP="0091406E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D74410" w:rsidRDefault="00325BC5" w:rsidP="0091406E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  <w:r>
                    <w:rPr>
                      <w:rFonts w:ascii="Helvetica" w:hAnsi="Helvetica"/>
                      <w:color w:val="1D1B11"/>
                      <w:sz w:val="20"/>
                    </w:rPr>
                    <w:t>Company</w:t>
                  </w:r>
                  <w:proofErr w:type="gramStart"/>
                  <w:r>
                    <w:rPr>
                      <w:rFonts w:ascii="Helvetica" w:hAnsi="Helvetica"/>
                      <w:color w:val="1D1B11"/>
                      <w:sz w:val="20"/>
                    </w:rPr>
                    <w:t>:_</w:t>
                  </w:r>
                  <w:proofErr w:type="gramEnd"/>
                  <w:r>
                    <w:rPr>
                      <w:rFonts w:ascii="Helvetica" w:hAnsi="Helvetica"/>
                      <w:color w:val="1D1B11"/>
                      <w:sz w:val="20"/>
                    </w:rPr>
                    <w:t>_______</w:t>
                  </w:r>
                  <w:r w:rsidR="00D74410">
                    <w:rPr>
                      <w:rFonts w:ascii="Helvetica" w:hAnsi="Helvetica"/>
                      <w:color w:val="1D1B11"/>
                      <w:sz w:val="20"/>
                    </w:rPr>
                    <w:t>__________________</w:t>
                  </w:r>
                </w:p>
                <w:p w:rsidR="00747863" w:rsidRDefault="00747863" w:rsidP="0091406E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747863" w:rsidRDefault="00747863" w:rsidP="0091406E">
                  <w:pPr>
                    <w:pStyle w:val="BasicParagraph"/>
                    <w:jc w:val="center"/>
                    <w:rPr>
                      <w:rFonts w:ascii="Arial Narrow" w:hAnsi="Arial Narrow"/>
                      <w:color w:val="171717"/>
                      <w:sz w:val="28"/>
                      <w:szCs w:val="28"/>
                    </w:rPr>
                  </w:pPr>
                  <w:r>
                    <w:rPr>
                      <w:rFonts w:ascii="Helvetica" w:hAnsi="Helvetica"/>
                      <w:color w:val="1D1B11"/>
                      <w:sz w:val="20"/>
                    </w:rPr>
                    <w:t>Account #:____________________</w:t>
                  </w:r>
                </w:p>
                <w:p w:rsidR="00747863" w:rsidRDefault="00747863" w:rsidP="0091406E">
                  <w:pPr>
                    <w:pStyle w:val="BasicParagraph"/>
                    <w:jc w:val="center"/>
                    <w:rPr>
                      <w:rFonts w:ascii="Arial Narrow" w:hAnsi="Arial Narrow"/>
                      <w:color w:val="171717"/>
                      <w:sz w:val="28"/>
                      <w:szCs w:val="28"/>
                    </w:rPr>
                  </w:pPr>
                </w:p>
                <w:p w:rsidR="00747863" w:rsidRPr="0091406E" w:rsidRDefault="00747863" w:rsidP="0091406E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  <w:p w:rsidR="00D74410" w:rsidRPr="00D74410" w:rsidRDefault="00457CF7" w:rsidP="00D74410">
                  <w:pPr>
                    <w:pStyle w:val="Subhead"/>
                    <w:spacing w:before="80" w:line="300" w:lineRule="atLeast"/>
                    <w:jc w:val="center"/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  <w:t>Earn money back on</w:t>
                  </w:r>
                  <w:r w:rsidR="00D74410" w:rsidRPr="00D74410"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  <w:t xml:space="preserve"> </w:t>
                  </w:r>
                  <w:r w:rsidR="003F4D85"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  <w:t>EVERYTHING: E</w:t>
                  </w:r>
                  <w:r w:rsidR="00D74410" w:rsidRPr="00D74410"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  <w:t>quipment, cable, hardware, connectors</w:t>
                  </w:r>
                  <w:r>
                    <w:rPr>
                      <w:rFonts w:ascii="Arial Narrow" w:hAnsi="Arial Narrow"/>
                      <w:color w:val="393939"/>
                      <w:sz w:val="28"/>
                      <w:szCs w:val="28"/>
                    </w:rPr>
                    <w:t>, etc.</w:t>
                  </w:r>
                </w:p>
                <w:p w:rsidR="00D74410" w:rsidRPr="00313D76" w:rsidRDefault="00D74410" w:rsidP="00CE4DA2">
                  <w:pPr>
                    <w:pStyle w:val="BasicParagraph"/>
                    <w:jc w:val="center"/>
                    <w:rPr>
                      <w:rFonts w:ascii="Helvetica" w:hAnsi="Helvetica"/>
                      <w:color w:val="1D1B11"/>
                      <w:sz w:val="20"/>
                    </w:rPr>
                  </w:pPr>
                </w:p>
              </w:txbxContent>
            </v:textbox>
          </v:shape>
        </w:pict>
      </w:r>
      <w:r w:rsidR="00747863">
        <w:rPr>
          <w:color w:val="F79646" w:themeColor="accent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97.95pt;margin-top:-281.8pt;width:612pt;height:966pt;z-index:-251655168" filled="t" fillcolor="#f2f2f2 [3052]" stroked="t" strokecolor="#0070c0" strokeweight="4.5pt">
            <v:imagedata r:id="rId10" o:title="mod_realestate_vertflyer" blacklevel="6554f" grayscale="t"/>
            <v:shadow on="t" color="#548dd4 [1951]" opacity=".5" offset="6pt,6pt"/>
          </v:shape>
        </w:pict>
      </w:r>
      <w:r w:rsidR="00A43CF8">
        <w:pict>
          <v:shape id="_x0000_i1043" type="#_x0000_t75" style="width:466.5pt;height:103.5pt">
            <v:imagedata r:id="rId11" o:title="ASI_LOGO"/>
          </v:shape>
        </w:pict>
      </w:r>
      <w:r w:rsidR="00A43CF8">
        <w:rPr>
          <w:szCs w:val="20"/>
        </w:rPr>
        <w:pict>
          <v:shape id="_x0000_s1028" type="#_x0000_t202" style="position:absolute;margin-left:-43.85pt;margin-top:-1in;width:527.95pt;height:99.55pt;z-index:251654144;mso-position-horizontal-relative:text;mso-position-vertical-relative:text" filled="f" stroked="f">
            <v:textbox style="mso-next-textbox:#_x0000_s1028" inset="0,0,0,0">
              <w:txbxContent>
                <w:p w:rsidR="00DB2718" w:rsidRPr="00A43CF8" w:rsidRDefault="00A43CF8" w:rsidP="00802E0A">
                  <w:pPr>
                    <w:pStyle w:val="InsertHeadlineHere01"/>
                    <w:jc w:val="center"/>
                    <w:rPr>
                      <w:rFonts w:ascii="Gabriola" w:hAnsi="Gabriola"/>
                      <w:color w:val="47743C"/>
                      <w:sz w:val="72"/>
                      <w:szCs w:val="72"/>
                    </w:rPr>
                  </w:pPr>
                  <w:r w:rsidRPr="00A43CF8">
                    <w:rPr>
                      <w:rFonts w:ascii="Gabriola" w:hAnsi="Gabriola"/>
                      <w:color w:val="00B050"/>
                      <w:sz w:val="72"/>
                      <w:szCs w:val="72"/>
                    </w:rPr>
                    <w:t>VOLUME INCENTIVE &amp; LOYALTY PROGRAM</w:t>
                  </w:r>
                </w:p>
                <w:p w:rsidR="00DB2718" w:rsidRDefault="00DB2718"/>
              </w:txbxContent>
            </v:textbox>
          </v:shape>
        </w:pict>
      </w:r>
      <w:r>
        <w:rPr>
          <w:szCs w:val="20"/>
        </w:rPr>
        <w:pict>
          <v:shape id="_x0000_s1035" type="#_x0000_t202" style="position:absolute;margin-left:256.05pt;margin-top:-4.3pt;width:228.05pt;height:76.5pt;z-index:251658240;mso-position-horizontal-relative:text;mso-position-vertical-relative:text" filled="f" stroked="f">
            <v:textbox style="mso-next-textbox:#_x0000_s1035" inset="0,0,0,0">
              <w:txbxContent>
                <w:p w:rsidR="00DB2718" w:rsidRPr="00A43CF8" w:rsidRDefault="00A43CF8" w:rsidP="00862912">
                  <w:pPr>
                    <w:pStyle w:val="InsertHeadlineHere01"/>
                    <w:jc w:val="center"/>
                    <w:rPr>
                      <w:rFonts w:asciiTheme="majorHAnsi" w:hAnsiTheme="majorHAnsi"/>
                      <w:i/>
                      <w:emboss/>
                      <w:color w:val="1D1B11"/>
                      <w:sz w:val="48"/>
                      <w:szCs w:val="48"/>
                    </w:rPr>
                  </w:pPr>
                  <w:r w:rsidRPr="00A43CF8">
                    <w:rPr>
                      <w:rFonts w:asciiTheme="majorHAnsi" w:hAnsiTheme="majorHAnsi"/>
                      <w:i/>
                      <w:emboss/>
                      <w:color w:val="1D1B11"/>
                      <w:sz w:val="48"/>
                      <w:szCs w:val="48"/>
                    </w:rPr>
                    <w:t>C</w:t>
                  </w:r>
                  <w:r>
                    <w:rPr>
                      <w:rFonts w:asciiTheme="majorHAnsi" w:hAnsiTheme="majorHAnsi"/>
                      <w:i/>
                      <w:emboss/>
                      <w:color w:val="1D1B11"/>
                      <w:sz w:val="48"/>
                      <w:szCs w:val="48"/>
                    </w:rPr>
                    <w:t>ash Incentive Up T</w:t>
                  </w:r>
                  <w:r w:rsidRPr="00A43CF8">
                    <w:rPr>
                      <w:rFonts w:asciiTheme="majorHAnsi" w:hAnsiTheme="majorHAnsi"/>
                      <w:i/>
                      <w:emboss/>
                      <w:color w:val="1D1B11"/>
                      <w:sz w:val="48"/>
                      <w:szCs w:val="48"/>
                    </w:rPr>
                    <w:t>o 5,000.00$$$</w:t>
                  </w:r>
                </w:p>
                <w:p w:rsidR="00DB2718" w:rsidRPr="00313D76" w:rsidRDefault="00DB2718" w:rsidP="00DB2718">
                  <w:pPr>
                    <w:pStyle w:val="BasicParagraph"/>
                    <w:rPr>
                      <w:rFonts w:ascii="Helvetica" w:hAnsi="Helvetica"/>
                      <w:i/>
                      <w:emboss/>
                      <w:color w:val="FFFFFF"/>
                      <w:sz w:val="20"/>
                      <w:u w:val="wavyHeavy"/>
                    </w:rPr>
                  </w:pPr>
                </w:p>
              </w:txbxContent>
            </v:textbox>
          </v:shape>
        </w:pict>
      </w:r>
      <w:r>
        <w:rPr>
          <w:szCs w:val="20"/>
        </w:rPr>
        <w:pict>
          <v:shape id="_x0000_s1042" type="#_x0000_t202" style="position:absolute;margin-left:-33.15pt;margin-top:606.2pt;width:267.1pt;height:28.4pt;z-index:251660288;mso-position-horizontal-relative:text;mso-position-vertical-relative:text" filled="f" stroked="f">
            <v:textbox style="mso-next-textbox:#_x0000_s1042" inset="0,0,0,0">
              <w:txbxContent>
                <w:p w:rsidR="00DB2718" w:rsidRPr="00E81B99" w:rsidRDefault="00747863" w:rsidP="00DB2718">
                  <w:pPr>
                    <w:pStyle w:val="Photocaption"/>
                  </w:pPr>
                  <w:r>
                    <w:t xml:space="preserve"> </w:t>
                  </w:r>
                </w:p>
                <w:p w:rsidR="00DB2718" w:rsidRPr="00E81B99" w:rsidRDefault="00747863" w:rsidP="00DB2718">
                  <w:pPr>
                    <w:spacing w:line="240" w:lineRule="atLeast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321E73">
        <w:tab/>
      </w:r>
    </w:p>
    <w:sectPr w:rsidR="00DB2718" w:rsidSect="00DB271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E3" w:rsidRDefault="00AD6BE3" w:rsidP="00747F4A">
      <w:r>
        <w:separator/>
      </w:r>
    </w:p>
  </w:endnote>
  <w:endnote w:type="continuationSeparator" w:id="0">
    <w:p w:rsidR="00AD6BE3" w:rsidRDefault="00AD6BE3" w:rsidP="0074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E3" w:rsidRDefault="00AD6BE3" w:rsidP="00747F4A">
      <w:r>
        <w:separator/>
      </w:r>
    </w:p>
  </w:footnote>
  <w:footnote w:type="continuationSeparator" w:id="0">
    <w:p w:rsidR="00AD6BE3" w:rsidRDefault="00AD6BE3" w:rsidP="0074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398"/>
    <w:multiLevelType w:val="hybridMultilevel"/>
    <w:tmpl w:val="075A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91312"/>
    <w:multiLevelType w:val="hybridMultilevel"/>
    <w:tmpl w:val="C874B094"/>
    <w:lvl w:ilvl="0" w:tplc="9D4862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A8D"/>
    <w:rsid w:val="000D55C0"/>
    <w:rsid w:val="0017497E"/>
    <w:rsid w:val="00197400"/>
    <w:rsid w:val="00313D76"/>
    <w:rsid w:val="00321E73"/>
    <w:rsid w:val="00325BC5"/>
    <w:rsid w:val="00333230"/>
    <w:rsid w:val="00344DB6"/>
    <w:rsid w:val="003A22FC"/>
    <w:rsid w:val="003F4D85"/>
    <w:rsid w:val="00457CF7"/>
    <w:rsid w:val="004C3B9B"/>
    <w:rsid w:val="006139EE"/>
    <w:rsid w:val="00685975"/>
    <w:rsid w:val="006D4284"/>
    <w:rsid w:val="00747863"/>
    <w:rsid w:val="00747F4A"/>
    <w:rsid w:val="00802E0A"/>
    <w:rsid w:val="00862912"/>
    <w:rsid w:val="008F3A8D"/>
    <w:rsid w:val="0091406E"/>
    <w:rsid w:val="009E63DE"/>
    <w:rsid w:val="00A33322"/>
    <w:rsid w:val="00A43CF8"/>
    <w:rsid w:val="00AA6C93"/>
    <w:rsid w:val="00AD6BE3"/>
    <w:rsid w:val="00BB59E0"/>
    <w:rsid w:val="00BE771B"/>
    <w:rsid w:val="00CE4DA2"/>
    <w:rsid w:val="00D322D7"/>
    <w:rsid w:val="00D44345"/>
    <w:rsid w:val="00D707E8"/>
    <w:rsid w:val="00D74410"/>
    <w:rsid w:val="00DB2718"/>
    <w:rsid w:val="00DE6A6C"/>
    <w:rsid w:val="00ED5DB4"/>
    <w:rsid w:val="00F92449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o:colormenu v:ext="edit" shadowcolor="none [1951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link w:val="ParagraphtextChar"/>
    <w:rsid w:val="003A22FC"/>
    <w:pPr>
      <w:spacing w:line="240" w:lineRule="atLeast"/>
    </w:pPr>
    <w:rPr>
      <w:rFonts w:ascii="Arial" w:hAnsi="Arial"/>
      <w:color w:val="939598"/>
      <w:sz w:val="20"/>
    </w:rPr>
  </w:style>
  <w:style w:type="paragraph" w:customStyle="1" w:styleId="YourName">
    <w:name w:val="Your Name"/>
    <w:basedOn w:val="Normal"/>
    <w:rsid w:val="00DB2718"/>
    <w:pPr>
      <w:spacing w:line="220" w:lineRule="atLeast"/>
    </w:pPr>
    <w:rPr>
      <w:rFonts w:ascii="Arial" w:hAnsi="Arial"/>
      <w:b/>
      <w:color w:val="BBCC30"/>
      <w:sz w:val="20"/>
    </w:rPr>
  </w:style>
  <w:style w:type="paragraph" w:customStyle="1" w:styleId="PhotoBox">
    <w:name w:val="Photo Box"/>
    <w:basedOn w:val="Normal"/>
    <w:rsid w:val="00DB2718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Subhead">
    <w:name w:val="Subhead"/>
    <w:basedOn w:val="Normal"/>
    <w:rsid w:val="00DB2718"/>
    <w:pPr>
      <w:spacing w:before="60" w:after="200" w:line="280" w:lineRule="atLeast"/>
    </w:pPr>
    <w:rPr>
      <w:rFonts w:ascii="Arial" w:hAnsi="Arial"/>
      <w:b/>
      <w:color w:val="939598"/>
      <w:sz w:val="30"/>
    </w:rPr>
  </w:style>
  <w:style w:type="paragraph" w:customStyle="1" w:styleId="Address">
    <w:name w:val="Address"/>
    <w:basedOn w:val="YourName"/>
    <w:rsid w:val="00610CB8"/>
    <w:rPr>
      <w:b w:val="0"/>
      <w:color w:val="939598"/>
      <w:sz w:val="16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Photocaption">
    <w:name w:val="Photo caption"/>
    <w:basedOn w:val="NoParagraphStyle"/>
    <w:rsid w:val="00DB2718"/>
    <w:pPr>
      <w:spacing w:line="240" w:lineRule="atLeast"/>
    </w:pPr>
    <w:rPr>
      <w:rFonts w:ascii="Arial" w:hAnsi="Arial"/>
      <w:color w:val="939598"/>
      <w:sz w:val="16"/>
      <w:szCs w:val="16"/>
    </w:rPr>
  </w:style>
  <w:style w:type="paragraph" w:customStyle="1" w:styleId="CompanyNameLogo">
    <w:name w:val="Company Name / Logo"/>
    <w:basedOn w:val="Normal"/>
    <w:rsid w:val="00DB2718"/>
    <w:pPr>
      <w:spacing w:line="300" w:lineRule="atLeast"/>
      <w:jc w:val="center"/>
    </w:pPr>
    <w:rPr>
      <w:rFonts w:ascii="Arial" w:hAnsi="Arial"/>
      <w:b/>
      <w:color w:val="939598"/>
      <w:sz w:val="22"/>
    </w:rPr>
  </w:style>
  <w:style w:type="paragraph" w:customStyle="1" w:styleId="NeameTitle">
    <w:name w:val="Neame Title"/>
    <w:basedOn w:val="Address"/>
    <w:rsid w:val="00610CB8"/>
    <w:rPr>
      <w:sz w:val="20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InsertHeadlineHere01">
    <w:name w:val="Insert Headline Here 01"/>
    <w:basedOn w:val="BasicParagraph"/>
    <w:link w:val="InsertHeadlineHere01Char"/>
    <w:qFormat/>
    <w:rsid w:val="00DB2718"/>
    <w:rPr>
      <w:rFonts w:ascii="Arial" w:hAnsi="Arial"/>
      <w:b/>
      <w:color w:val="BBCC30"/>
      <w:sz w:val="50"/>
      <w:szCs w:val="50"/>
    </w:rPr>
  </w:style>
  <w:style w:type="paragraph" w:customStyle="1" w:styleId="BasicParagraph">
    <w:name w:val="[Basic Paragraph]"/>
    <w:basedOn w:val="Normal"/>
    <w:link w:val="BasicParagraphChar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PullQuote">
    <w:name w:val="Pull Quote"/>
    <w:basedOn w:val="BasicParagraph"/>
    <w:rsid w:val="00DB2718"/>
    <w:pPr>
      <w:spacing w:line="240" w:lineRule="atLeast"/>
      <w:jc w:val="center"/>
    </w:pPr>
    <w:rPr>
      <w:rFonts w:ascii="Arial" w:hAnsi="Arial"/>
      <w:b/>
      <w:caps/>
      <w:color w:val="BBCC30"/>
      <w:sz w:val="28"/>
      <w:szCs w:val="20"/>
    </w:rPr>
  </w:style>
  <w:style w:type="paragraph" w:customStyle="1" w:styleId="BodyText01">
    <w:name w:val="Body Text 01"/>
    <w:basedOn w:val="Paragraphtext"/>
    <w:link w:val="BodyText01Char"/>
    <w:qFormat/>
    <w:rsid w:val="00DB2718"/>
  </w:style>
  <w:style w:type="paragraph" w:customStyle="1" w:styleId="NoParagraphStyle">
    <w:name w:val="[No Paragraph Style]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Bulletts">
    <w:name w:val="Bulletts"/>
    <w:basedOn w:val="BasicParagraph"/>
    <w:rsid w:val="00DB2718"/>
    <w:pPr>
      <w:spacing w:line="220" w:lineRule="atLeast"/>
    </w:pPr>
    <w:rPr>
      <w:rFonts w:ascii="Arial" w:hAnsi="Arial"/>
      <w:color w:val="FFFFFF"/>
      <w:sz w:val="22"/>
    </w:rPr>
  </w:style>
  <w:style w:type="character" w:customStyle="1" w:styleId="BasicParagraphChar">
    <w:name w:val="[Basic Paragraph] Char"/>
    <w:link w:val="BasicParagraph"/>
    <w:rsid w:val="00DB2718"/>
    <w:rPr>
      <w:rFonts w:ascii="Times-Roman" w:hAnsi="Times-Roman"/>
      <w:color w:val="000000"/>
      <w:sz w:val="24"/>
      <w:szCs w:val="24"/>
    </w:rPr>
  </w:style>
  <w:style w:type="character" w:customStyle="1" w:styleId="InsertHeadlineHere01Char">
    <w:name w:val="Insert Headline Here 01 Char"/>
    <w:link w:val="InsertHeadlineHere01"/>
    <w:rsid w:val="00DB2718"/>
    <w:rPr>
      <w:rFonts w:ascii="Times-Roman" w:hAnsi="Times-Roman"/>
      <w:color w:val="000000"/>
      <w:sz w:val="24"/>
      <w:szCs w:val="24"/>
    </w:rPr>
  </w:style>
  <w:style w:type="paragraph" w:customStyle="1" w:styleId="Call-outTextHere01">
    <w:name w:val="Call-out Text Here 01"/>
    <w:basedOn w:val="BasicParagraph"/>
    <w:link w:val="Call-outTextHere01Char"/>
    <w:qFormat/>
    <w:rsid w:val="00DB2718"/>
    <w:rPr>
      <w:rFonts w:ascii="Arial" w:hAnsi="Arial"/>
      <w:b/>
      <w:color w:val="FFFFFF"/>
      <w:szCs w:val="20"/>
    </w:rPr>
  </w:style>
  <w:style w:type="character" w:customStyle="1" w:styleId="ParagraphtextChar">
    <w:name w:val="Paragraph text Char"/>
    <w:link w:val="Paragraphtext"/>
    <w:rsid w:val="003A22FC"/>
    <w:rPr>
      <w:rFonts w:ascii="Arial" w:hAnsi="Arial"/>
      <w:color w:val="939598"/>
      <w:szCs w:val="24"/>
    </w:rPr>
  </w:style>
  <w:style w:type="character" w:customStyle="1" w:styleId="BodyText01Char">
    <w:name w:val="Body Text 01 Char"/>
    <w:link w:val="BodyText01"/>
    <w:rsid w:val="00DB2718"/>
    <w:rPr>
      <w:rFonts w:ascii="Arial" w:hAnsi="Arial"/>
      <w:color w:val="939598"/>
      <w:szCs w:val="24"/>
    </w:rPr>
  </w:style>
  <w:style w:type="paragraph" w:customStyle="1" w:styleId="InsertListHere01">
    <w:name w:val="Insert List Here 01"/>
    <w:basedOn w:val="Normal"/>
    <w:link w:val="InsertListHere01Char"/>
    <w:qFormat/>
    <w:rsid w:val="00DB27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FFFFFF"/>
      <w:szCs w:val="20"/>
    </w:rPr>
  </w:style>
  <w:style w:type="character" w:customStyle="1" w:styleId="Call-outTextHere01Char">
    <w:name w:val="Call-out Text Here 01 Char"/>
    <w:link w:val="Call-outTextHere01"/>
    <w:rsid w:val="00DB2718"/>
    <w:rPr>
      <w:rFonts w:ascii="Arial" w:hAnsi="Arial"/>
      <w:b/>
      <w:color w:val="FFFFFF"/>
      <w:sz w:val="24"/>
      <w:szCs w:val="24"/>
    </w:rPr>
  </w:style>
  <w:style w:type="character" w:customStyle="1" w:styleId="InsertListHere01Char">
    <w:name w:val="Insert List Here 01 Char"/>
    <w:link w:val="InsertListHere01"/>
    <w:rsid w:val="00DB2718"/>
    <w:rPr>
      <w:rFonts w:ascii="Arial" w:hAnsi="Arial"/>
      <w:b/>
      <w:color w:val="FFFFFF"/>
      <w:sz w:val="24"/>
    </w:rPr>
  </w:style>
  <w:style w:type="paragraph" w:styleId="Header">
    <w:name w:val="header"/>
    <w:basedOn w:val="Normal"/>
    <w:link w:val="HeaderChar"/>
    <w:uiPriority w:val="99"/>
    <w:unhideWhenUsed/>
    <w:rsid w:val="00747F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F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6C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osupply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ales@audiosuppl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Roaming\Microsoft\Templates\HP_ModernElegance_FlyerVert_TP1037944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HP_ModernElegance_FlyerVert_TP10379446.dot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2</cp:revision>
  <cp:lastPrinted>2015-02-03T19:18:00Z</cp:lastPrinted>
  <dcterms:created xsi:type="dcterms:W3CDTF">2016-01-20T18:16:00Z</dcterms:created>
  <dcterms:modified xsi:type="dcterms:W3CDTF">2016-01-20T18:16:00Z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TC103794469990</vt:lpwstr>
  </property>
</Properties>
</file>